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EC1EE" w14:textId="77777777" w:rsidR="00E97A65" w:rsidRPr="00E97A65" w:rsidRDefault="00E97A65" w:rsidP="00E97A65">
      <w:pPr>
        <w:ind w:left="-1134"/>
        <w:rPr>
          <w:rFonts w:ascii="Times New Roman" w:eastAsia="Times New Roman" w:hAnsi="Times New Roman" w:cs="Times New Roman"/>
          <w:sz w:val="20"/>
          <w:szCs w:val="20"/>
        </w:rPr>
      </w:pP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---------- Forwarded message ---------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From: </w:t>
      </w:r>
      <w:proofErr w:type="spellStart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Radhakrishnan</w:t>
      </w:r>
      <w:proofErr w:type="spellEnd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Mailsamy</w:t>
      </w:r>
      <w:proofErr w:type="spellEnd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&lt;</w:t>
      </w:r>
      <w:hyperlink r:id="rId5" w:history="1">
        <w:r w:rsidRPr="00E97A65">
          <w:rPr>
            <w:rFonts w:ascii="Times New Roman" w:eastAsia="Times New Roman" w:hAnsi="Times New Roman" w:cs="Times New Roman"/>
            <w:color w:val="36525D"/>
            <w:sz w:val="18"/>
            <w:szCs w:val="18"/>
          </w:rPr>
          <w:t>radhakrishnan.m@auromatrix.com</w:t>
        </w:r>
      </w:hyperlink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&gt;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Date: Sun, Sep 22, 2019, 20:38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Subject: Jodhpur Project Visit drawings and details-</w:t>
      </w:r>
      <w:proofErr w:type="spellStart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reg</w:t>
      </w:r>
      <w:proofErr w:type="spellEnd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To: </w:t>
      </w:r>
      <w:hyperlink r:id="rId6" w:history="1">
        <w:r w:rsidRPr="00E97A65">
          <w:rPr>
            <w:rFonts w:ascii="Times New Roman" w:eastAsia="Times New Roman" w:hAnsi="Times New Roman" w:cs="Times New Roman"/>
            <w:color w:val="36525D"/>
            <w:sz w:val="18"/>
            <w:szCs w:val="18"/>
          </w:rPr>
          <w:t>jkjain9@gmail.com</w:t>
        </w:r>
      </w:hyperlink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 &lt;</w:t>
      </w:r>
      <w:hyperlink r:id="rId7" w:history="1">
        <w:r w:rsidRPr="00E97A65">
          <w:rPr>
            <w:rFonts w:ascii="Times New Roman" w:eastAsia="Times New Roman" w:hAnsi="Times New Roman" w:cs="Times New Roman"/>
            <w:color w:val="36525D"/>
            <w:sz w:val="18"/>
            <w:szCs w:val="18"/>
          </w:rPr>
          <w:t>jkjain9@gmail.com</w:t>
        </w:r>
      </w:hyperlink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&gt;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Cc: Kamal </w:t>
      </w:r>
      <w:proofErr w:type="spellStart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Chiksenia</w:t>
      </w:r>
      <w:proofErr w:type="spellEnd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&lt;</w:t>
      </w:r>
      <w:hyperlink r:id="rId8" w:history="1">
        <w:r w:rsidRPr="00E97A65">
          <w:rPr>
            <w:rFonts w:ascii="Times New Roman" w:eastAsia="Times New Roman" w:hAnsi="Times New Roman" w:cs="Times New Roman"/>
            <w:color w:val="36525D"/>
            <w:sz w:val="18"/>
            <w:szCs w:val="18"/>
          </w:rPr>
          <w:t>kamalchiksenia@gmail.com</w:t>
        </w:r>
      </w:hyperlink>
      <w:bookmarkStart w:id="0" w:name="_GoBack"/>
      <w:bookmarkEnd w:id="0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Good Evening Sir,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Regarding the Jodhpur Project Please find the drawings and below details to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be followed at site.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·         </w:t>
      </w:r>
      <w:proofErr w:type="gramStart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All</w:t>
      </w:r>
      <w:proofErr w:type="gramEnd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the brick walls should be replaced with </w:t>
      </w:r>
      <w:proofErr w:type="spellStart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Aerocon</w:t>
      </w:r>
      <w:proofErr w:type="spellEnd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blocks.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·         The Deflection crack should be monitored with Glass strip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(minimum 25mm width)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proofErr w:type="gramStart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·         Remove</w:t>
      </w:r>
      <w:proofErr w:type="gramEnd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all the existing  partially demolished brick walls .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·         All the demolished and dumped bricks over the floors to be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cleared from the </w:t>
      </w:r>
      <w:proofErr w:type="gramStart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building  with</w:t>
      </w:r>
      <w:proofErr w:type="gramEnd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immediate effect.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·         All the rebar drilling and fixing </w:t>
      </w:r>
      <w:proofErr w:type="gramStart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work  should</w:t>
      </w:r>
      <w:proofErr w:type="gramEnd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be done with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expert team only.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·         The foundation </w:t>
      </w:r>
      <w:proofErr w:type="gramStart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for  New</w:t>
      </w:r>
      <w:proofErr w:type="gramEnd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columns  can be followed as per the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existing drawing at site also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can be laid top of the raft. The 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column size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should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be 9” x 30” with existing rebar details.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·         All the </w:t>
      </w:r>
      <w:proofErr w:type="gramStart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foundation  concrete</w:t>
      </w:r>
      <w:proofErr w:type="gramEnd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grade should be M25.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·         </w:t>
      </w:r>
      <w:proofErr w:type="gramStart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The</w:t>
      </w:r>
      <w:proofErr w:type="gramEnd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water tank columns can be followed as per the existing drawing.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·         Not suggested to cast the elevation projection slab in Concrete at the terrace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level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·         The pipe exhaust for kitchen not </w:t>
      </w:r>
      <w:proofErr w:type="gramStart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advisable ,</w:t>
      </w:r>
      <w:proofErr w:type="gramEnd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(Not used kitchens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will be received the smoke).Air ducting system can be followed.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·         </w:t>
      </w:r>
      <w:proofErr w:type="gramStart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The</w:t>
      </w:r>
      <w:proofErr w:type="gramEnd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windows elevation projections can be leave with </w:t>
      </w:r>
      <w:proofErr w:type="spellStart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aerocon</w:t>
      </w:r>
      <w:proofErr w:type="spellEnd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block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not in the RCC.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·         </w:t>
      </w:r>
      <w:proofErr w:type="gramStart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All the</w:t>
      </w:r>
      <w:proofErr w:type="gramEnd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building area floor finishes can be ceramic or vitrified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tiles not Marble/Granite.</w:t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·         </w:t>
      </w:r>
      <w:proofErr w:type="gramStart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The</w:t>
      </w:r>
      <w:proofErr w:type="gramEnd"/>
      <w:r w:rsidRPr="00E97A6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parking area Ramp existing details can be followed.</w:t>
      </w:r>
    </w:p>
    <w:p w14:paraId="32D2934A" w14:textId="77777777" w:rsidR="00E94BF6" w:rsidRPr="00E97A65" w:rsidRDefault="00E94BF6">
      <w:pPr>
        <w:rPr>
          <w:rFonts w:ascii="Times New Roman" w:hAnsi="Times New Roman"/>
        </w:rPr>
      </w:pPr>
    </w:p>
    <w:sectPr w:rsidR="00E94BF6" w:rsidRPr="00E97A65" w:rsidSect="00E97A65">
      <w:pgSz w:w="11900" w:h="16840"/>
      <w:pgMar w:top="1440" w:right="56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65"/>
    <w:rsid w:val="00564C5E"/>
    <w:rsid w:val="0081041C"/>
    <w:rsid w:val="00E94BF6"/>
    <w:rsid w:val="00E9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4EB1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7A6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97A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7A6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97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2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linux9.hostguy.com:2096/cpsess9203405743/horde/imp/dynamic.php?page=mailbox" TargetMode="External"/><Relationship Id="rId6" Type="http://schemas.openxmlformats.org/officeDocument/2006/relationships/hyperlink" Target="https://linux9.hostguy.com:2096/cpsess9203405743/horde/imp/dynamic.php?page=mailbox" TargetMode="External"/><Relationship Id="rId7" Type="http://schemas.openxmlformats.org/officeDocument/2006/relationships/hyperlink" Target="https://linux9.hostguy.com:2096/cpsess9203405743/horde/imp/dynamic.php?page=mailbox" TargetMode="External"/><Relationship Id="rId8" Type="http://schemas.openxmlformats.org/officeDocument/2006/relationships/hyperlink" Target="https://linux9.hostguy.com:2096/cpsess9203405743/horde/imp/dynamic.php?page=mailbox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1779</Characters>
  <Application>Microsoft Macintosh Word</Application>
  <DocSecurity>0</DocSecurity>
  <Lines>14</Lines>
  <Paragraphs>4</Paragraphs>
  <ScaleCrop>false</ScaleCrop>
  <Company>Design Attitude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Diwakar Bhati</dc:creator>
  <cp:keywords/>
  <dc:description/>
  <cp:lastModifiedBy>Diwakar Bhati</cp:lastModifiedBy>
  <cp:revision>2</cp:revision>
  <dcterms:created xsi:type="dcterms:W3CDTF">2019-09-23T06:32:00Z</dcterms:created>
  <dcterms:modified xsi:type="dcterms:W3CDTF">2019-09-23T07:05:00Z</dcterms:modified>
</cp:coreProperties>
</file>